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7A9C" w:rsidRDefault="002B7A9C" w:rsidP="002B7A9C">
      <w:pPr>
        <w:shd w:val="clear" w:color="auto" w:fill="FFFFFF"/>
        <w:spacing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2B7A9C" w:rsidRDefault="002B7A9C" w:rsidP="002B7A9C">
      <w:pPr>
        <w:pStyle w:val="ConsPlusNormal"/>
        <w:widowControl/>
        <w:tabs>
          <w:tab w:val="left" w:pos="8409"/>
        </w:tabs>
        <w:ind w:firstLine="709"/>
        <w:outlineLvl w:val="1"/>
        <w:rPr>
          <w:rFonts w:ascii="Times New Roman" w:hAnsi="Times New Roman" w:cs="Times New Roman"/>
          <w:sz w:val="26"/>
          <w:szCs w:val="26"/>
        </w:rPr>
      </w:pPr>
      <w:r w:rsidRPr="00FE7062">
        <w:rPr>
          <w:rFonts w:ascii="Times New Roman" w:hAnsi="Times New Roman" w:cs="Times New Roman"/>
          <w:sz w:val="26"/>
          <w:szCs w:val="26"/>
        </w:rPr>
        <w:t>Принято</w:t>
      </w:r>
      <w:r>
        <w:rPr>
          <w:rFonts w:ascii="Times New Roman" w:hAnsi="Times New Roman" w:cs="Times New Roman"/>
          <w:sz w:val="26"/>
          <w:szCs w:val="26"/>
        </w:rPr>
        <w:t xml:space="preserve">                                                  </w:t>
      </w:r>
      <w:r w:rsidR="00C31D4E">
        <w:rPr>
          <w:rFonts w:ascii="Times New Roman" w:hAnsi="Times New Roman" w:cs="Times New Roman"/>
          <w:sz w:val="26"/>
          <w:szCs w:val="26"/>
        </w:rPr>
        <w:t xml:space="preserve">                         </w:t>
      </w:r>
      <w:r>
        <w:rPr>
          <w:rFonts w:ascii="Times New Roman" w:hAnsi="Times New Roman" w:cs="Times New Roman"/>
          <w:sz w:val="26"/>
          <w:szCs w:val="26"/>
        </w:rPr>
        <w:t xml:space="preserve"> «Утверждаю»</w:t>
      </w:r>
    </w:p>
    <w:p w:rsidR="002B7A9C" w:rsidRDefault="00C31D4E" w:rsidP="002B7A9C">
      <w:pPr>
        <w:pStyle w:val="ConsPlusNormal"/>
        <w:widowControl/>
        <w:tabs>
          <w:tab w:val="left" w:pos="6059"/>
        </w:tabs>
        <w:ind w:firstLine="0"/>
        <w:outlineLvl w:val="1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решением </w:t>
      </w:r>
      <w:proofErr w:type="gramStart"/>
      <w:r>
        <w:rPr>
          <w:rFonts w:ascii="Times New Roman" w:hAnsi="Times New Roman" w:cs="Times New Roman"/>
          <w:sz w:val="26"/>
          <w:szCs w:val="26"/>
        </w:rPr>
        <w:t>тренерско-методического</w:t>
      </w:r>
      <w:proofErr w:type="gramEnd"/>
      <w:r w:rsidR="002B7A9C">
        <w:rPr>
          <w:rFonts w:ascii="Times New Roman" w:hAnsi="Times New Roman" w:cs="Times New Roman"/>
          <w:sz w:val="26"/>
          <w:szCs w:val="26"/>
        </w:rPr>
        <w:t xml:space="preserve">                         Директор МБОУ ДО «ДЮСШ» </w:t>
      </w:r>
    </w:p>
    <w:p w:rsidR="002B7A9C" w:rsidRPr="00FE7062" w:rsidRDefault="00C31D4E" w:rsidP="002B7A9C">
      <w:pPr>
        <w:pStyle w:val="ConsPlusNormal"/>
        <w:widowControl/>
        <w:tabs>
          <w:tab w:val="left" w:pos="6059"/>
        </w:tabs>
        <w:ind w:firstLine="0"/>
        <w:outlineLvl w:val="1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совета                                                                            </w:t>
      </w:r>
      <w:proofErr w:type="spellStart"/>
      <w:r w:rsidR="002B7A9C">
        <w:rPr>
          <w:rFonts w:ascii="Times New Roman" w:hAnsi="Times New Roman" w:cs="Times New Roman"/>
          <w:sz w:val="26"/>
          <w:szCs w:val="26"/>
        </w:rPr>
        <w:t>им.Г.С.Хусаинова</w:t>
      </w:r>
      <w:proofErr w:type="spellEnd"/>
    </w:p>
    <w:p w:rsidR="002B7A9C" w:rsidRPr="00C31D4E" w:rsidRDefault="00C31D4E" w:rsidP="00C31D4E">
      <w:pPr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Протокол №___ от ______20___                        </w:t>
      </w:r>
      <w:proofErr w:type="spellStart"/>
      <w:r w:rsidR="002B7A9C">
        <w:rPr>
          <w:rFonts w:ascii="Times New Roman" w:hAnsi="Times New Roman" w:cs="Times New Roman"/>
          <w:sz w:val="26"/>
          <w:szCs w:val="26"/>
        </w:rPr>
        <w:t>___________И.И.Гимадиев</w:t>
      </w:r>
      <w:proofErr w:type="spellEnd"/>
    </w:p>
    <w:p w:rsidR="002B7A9C" w:rsidRDefault="002B7A9C" w:rsidP="002B7A9C">
      <w:pPr>
        <w:pStyle w:val="ConsPlusNormal"/>
        <w:widowControl/>
        <w:ind w:firstLine="709"/>
        <w:jc w:val="center"/>
        <w:outlineLvl w:val="1"/>
        <w:rPr>
          <w:rFonts w:ascii="Times New Roman" w:hAnsi="Times New Roman" w:cs="Times New Roman"/>
          <w:b/>
          <w:sz w:val="40"/>
          <w:szCs w:val="40"/>
        </w:rPr>
      </w:pPr>
    </w:p>
    <w:p w:rsidR="002B7A9C" w:rsidRDefault="002B7A9C" w:rsidP="002B7A9C">
      <w:pPr>
        <w:shd w:val="clear" w:color="auto" w:fill="FFFFFF"/>
        <w:spacing w:line="240" w:lineRule="auto"/>
        <w:ind w:firstLine="0"/>
        <w:jc w:val="center"/>
        <w:rPr>
          <w:rFonts w:ascii="Verdana" w:eastAsia="Times New Roman" w:hAnsi="Verdana" w:cs="Times New Roman"/>
          <w:b/>
          <w:bCs/>
          <w:color w:val="000000"/>
          <w:sz w:val="24"/>
          <w:szCs w:val="24"/>
          <w:lang w:eastAsia="ru-RU"/>
        </w:rPr>
      </w:pPr>
    </w:p>
    <w:p w:rsidR="002B7A9C" w:rsidRDefault="002B7A9C" w:rsidP="002B7A9C">
      <w:pPr>
        <w:shd w:val="clear" w:color="auto" w:fill="FFFFFF"/>
        <w:spacing w:line="240" w:lineRule="auto"/>
        <w:ind w:firstLine="0"/>
        <w:jc w:val="center"/>
        <w:rPr>
          <w:rFonts w:ascii="Verdana" w:eastAsia="Times New Roman" w:hAnsi="Verdana" w:cs="Times New Roman"/>
          <w:b/>
          <w:bCs/>
          <w:color w:val="000000"/>
          <w:sz w:val="24"/>
          <w:szCs w:val="24"/>
          <w:lang w:eastAsia="ru-RU"/>
        </w:rPr>
      </w:pPr>
    </w:p>
    <w:p w:rsidR="002B7A9C" w:rsidRDefault="002B7A9C" w:rsidP="002B7A9C">
      <w:pPr>
        <w:shd w:val="clear" w:color="auto" w:fill="FFFFFF"/>
        <w:spacing w:line="240" w:lineRule="auto"/>
        <w:ind w:firstLine="0"/>
        <w:jc w:val="center"/>
        <w:rPr>
          <w:rFonts w:ascii="Verdana" w:eastAsia="Times New Roman" w:hAnsi="Verdana" w:cs="Times New Roman"/>
          <w:b/>
          <w:bCs/>
          <w:color w:val="000000"/>
          <w:sz w:val="24"/>
          <w:szCs w:val="24"/>
          <w:lang w:eastAsia="ru-RU"/>
        </w:rPr>
      </w:pPr>
    </w:p>
    <w:p w:rsidR="002B7A9C" w:rsidRDefault="002B7A9C" w:rsidP="002B7A9C">
      <w:pPr>
        <w:shd w:val="clear" w:color="auto" w:fill="FFFFFF"/>
        <w:spacing w:line="240" w:lineRule="auto"/>
        <w:ind w:firstLine="0"/>
        <w:jc w:val="center"/>
        <w:rPr>
          <w:rFonts w:ascii="Verdana" w:eastAsia="Times New Roman" w:hAnsi="Verdana" w:cs="Times New Roman"/>
          <w:b/>
          <w:bCs/>
          <w:color w:val="000000"/>
          <w:sz w:val="24"/>
          <w:szCs w:val="24"/>
          <w:lang w:eastAsia="ru-RU"/>
        </w:rPr>
      </w:pPr>
    </w:p>
    <w:p w:rsidR="002B7A9C" w:rsidRDefault="002B7A9C" w:rsidP="002B7A9C">
      <w:pPr>
        <w:shd w:val="clear" w:color="auto" w:fill="FFFFFF"/>
        <w:ind w:firstLine="0"/>
        <w:jc w:val="center"/>
        <w:rPr>
          <w:rFonts w:ascii="Verdana" w:eastAsia="Times New Roman" w:hAnsi="Verdana" w:cs="Times New Roman"/>
          <w:b/>
          <w:bCs/>
          <w:color w:val="000000"/>
          <w:sz w:val="24"/>
          <w:szCs w:val="24"/>
          <w:lang w:eastAsia="ru-RU"/>
        </w:rPr>
      </w:pPr>
    </w:p>
    <w:p w:rsidR="002B7A9C" w:rsidRDefault="002B7A9C" w:rsidP="002B7A9C">
      <w:pPr>
        <w:shd w:val="clear" w:color="auto" w:fill="FFFFFF"/>
        <w:ind w:firstLine="0"/>
        <w:jc w:val="center"/>
        <w:rPr>
          <w:rFonts w:ascii="Verdana" w:eastAsia="Times New Roman" w:hAnsi="Verdana" w:cs="Times New Roman"/>
          <w:b/>
          <w:bCs/>
          <w:color w:val="000000"/>
          <w:sz w:val="24"/>
          <w:szCs w:val="24"/>
          <w:lang w:eastAsia="ru-RU"/>
        </w:rPr>
      </w:pPr>
    </w:p>
    <w:p w:rsidR="002B7A9C" w:rsidRDefault="002B7A9C" w:rsidP="002B7A9C">
      <w:pPr>
        <w:shd w:val="clear" w:color="auto" w:fill="FFFFFF"/>
        <w:ind w:firstLine="0"/>
        <w:jc w:val="center"/>
        <w:rPr>
          <w:rFonts w:ascii="Verdana" w:eastAsia="Times New Roman" w:hAnsi="Verdana" w:cs="Times New Roman"/>
          <w:b/>
          <w:bCs/>
          <w:color w:val="000000"/>
          <w:sz w:val="24"/>
          <w:szCs w:val="24"/>
          <w:lang w:eastAsia="ru-RU"/>
        </w:rPr>
      </w:pPr>
    </w:p>
    <w:p w:rsidR="004C7403" w:rsidRPr="002B7A9C" w:rsidRDefault="004C7403" w:rsidP="002B7A9C">
      <w:pPr>
        <w:shd w:val="clear" w:color="auto" w:fill="FFFFFF"/>
        <w:ind w:firstLine="0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4C7403">
        <w:rPr>
          <w:rFonts w:ascii="Verdana" w:eastAsia="Times New Roman" w:hAnsi="Verdana" w:cs="Times New Roman"/>
          <w:b/>
          <w:bCs/>
          <w:color w:val="000000"/>
          <w:sz w:val="24"/>
          <w:szCs w:val="24"/>
          <w:lang w:eastAsia="ru-RU"/>
        </w:rPr>
        <w:br/>
      </w:r>
      <w:proofErr w:type="gramStart"/>
      <w:r w:rsidRPr="002B7A9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П</w:t>
      </w:r>
      <w:proofErr w:type="gramEnd"/>
      <w:r w:rsidRPr="002B7A9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 О Л О Ж Е Н И Е</w:t>
      </w:r>
    </w:p>
    <w:p w:rsidR="004C7403" w:rsidRPr="002B7A9C" w:rsidRDefault="004C7403" w:rsidP="002B7A9C">
      <w:pPr>
        <w:shd w:val="clear" w:color="auto" w:fill="FFFFFF"/>
        <w:ind w:left="-284" w:firstLine="720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2B7A9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об учебной документации тренеров-преподавателей</w:t>
      </w:r>
    </w:p>
    <w:p w:rsidR="002B7A9C" w:rsidRPr="002B7A9C" w:rsidRDefault="004C7403" w:rsidP="002B7A9C">
      <w:pPr>
        <w:shd w:val="clear" w:color="auto" w:fill="FFFFFF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2B7A9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 </w:t>
      </w:r>
      <w:r w:rsidR="002B7A9C" w:rsidRPr="002B7A9C">
        <w:rPr>
          <w:rFonts w:ascii="Times New Roman" w:hAnsi="Times New Roman" w:cs="Times New Roman"/>
          <w:b/>
          <w:bCs/>
          <w:sz w:val="32"/>
          <w:szCs w:val="32"/>
          <w:shd w:val="clear" w:color="auto" w:fill="FFFFFF"/>
        </w:rPr>
        <w:t xml:space="preserve">муниципального бюджетного образовательного учреждения дополнительного образования «Детско-юношеская спортивная школа» имени Заслуженного мастера спорта </w:t>
      </w:r>
      <w:proofErr w:type="spellStart"/>
      <w:r w:rsidR="002B7A9C" w:rsidRPr="002B7A9C">
        <w:rPr>
          <w:rFonts w:ascii="Times New Roman" w:hAnsi="Times New Roman" w:cs="Times New Roman"/>
          <w:b/>
          <w:bCs/>
          <w:sz w:val="32"/>
          <w:szCs w:val="32"/>
          <w:shd w:val="clear" w:color="auto" w:fill="FFFFFF"/>
        </w:rPr>
        <w:t>Галимзяна</w:t>
      </w:r>
      <w:proofErr w:type="spellEnd"/>
      <w:r w:rsidR="002B7A9C" w:rsidRPr="002B7A9C">
        <w:rPr>
          <w:rFonts w:ascii="Times New Roman" w:hAnsi="Times New Roman" w:cs="Times New Roman"/>
          <w:b/>
          <w:bCs/>
          <w:sz w:val="32"/>
          <w:szCs w:val="32"/>
          <w:shd w:val="clear" w:color="auto" w:fill="FFFFFF"/>
        </w:rPr>
        <w:t xml:space="preserve"> </w:t>
      </w:r>
      <w:proofErr w:type="spellStart"/>
      <w:r w:rsidR="002B7A9C" w:rsidRPr="002B7A9C">
        <w:rPr>
          <w:rFonts w:ascii="Times New Roman" w:hAnsi="Times New Roman" w:cs="Times New Roman"/>
          <w:b/>
          <w:bCs/>
          <w:sz w:val="32"/>
          <w:szCs w:val="32"/>
          <w:shd w:val="clear" w:color="auto" w:fill="FFFFFF"/>
        </w:rPr>
        <w:t>Салиховича</w:t>
      </w:r>
      <w:proofErr w:type="spellEnd"/>
      <w:r w:rsidR="002B7A9C" w:rsidRPr="002B7A9C">
        <w:rPr>
          <w:rFonts w:ascii="Times New Roman" w:hAnsi="Times New Roman" w:cs="Times New Roman"/>
          <w:b/>
          <w:bCs/>
          <w:sz w:val="32"/>
          <w:szCs w:val="32"/>
          <w:shd w:val="clear" w:color="auto" w:fill="FFFFFF"/>
        </w:rPr>
        <w:t xml:space="preserve"> Хусаинова </w:t>
      </w:r>
      <w:proofErr w:type="spellStart"/>
      <w:r w:rsidR="002B7A9C" w:rsidRPr="002B7A9C">
        <w:rPr>
          <w:rFonts w:ascii="Times New Roman" w:hAnsi="Times New Roman" w:cs="Times New Roman"/>
          <w:b/>
          <w:bCs/>
          <w:sz w:val="32"/>
          <w:szCs w:val="32"/>
          <w:shd w:val="clear" w:color="auto" w:fill="FFFFFF"/>
        </w:rPr>
        <w:t>Нурлатского</w:t>
      </w:r>
      <w:proofErr w:type="spellEnd"/>
      <w:r w:rsidR="002B7A9C" w:rsidRPr="002B7A9C">
        <w:rPr>
          <w:rFonts w:ascii="Times New Roman" w:hAnsi="Times New Roman" w:cs="Times New Roman"/>
          <w:b/>
          <w:bCs/>
          <w:sz w:val="32"/>
          <w:szCs w:val="32"/>
          <w:shd w:val="clear" w:color="auto" w:fill="FFFFFF"/>
        </w:rPr>
        <w:t xml:space="preserve"> муниципального района Республики Татарстан </w:t>
      </w:r>
    </w:p>
    <w:p w:rsidR="004C7403" w:rsidRPr="002B7A9C" w:rsidRDefault="002B7A9C" w:rsidP="002B7A9C">
      <w:pPr>
        <w:shd w:val="clear" w:color="auto" w:fill="FFFFFF"/>
        <w:ind w:left="-284" w:firstLine="720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  <w:r w:rsidRPr="002B7A9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(МБОУ ДО «ДЮСШ» </w:t>
      </w:r>
      <w:proofErr w:type="spellStart"/>
      <w:r w:rsidRPr="002B7A9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им.Г.С.Хусаинова</w:t>
      </w:r>
      <w:proofErr w:type="spellEnd"/>
      <w:r w:rsidRPr="002B7A9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)</w:t>
      </w:r>
    </w:p>
    <w:p w:rsidR="002B7A9C" w:rsidRDefault="002B7A9C" w:rsidP="002B7A9C">
      <w:pPr>
        <w:shd w:val="clear" w:color="auto" w:fill="FFFFFF"/>
        <w:spacing w:line="240" w:lineRule="auto"/>
        <w:ind w:left="-284" w:firstLine="7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B7A9C" w:rsidRDefault="002B7A9C" w:rsidP="002B7A9C">
      <w:pPr>
        <w:shd w:val="clear" w:color="auto" w:fill="FFFFFF"/>
        <w:spacing w:line="240" w:lineRule="auto"/>
        <w:ind w:left="-284" w:firstLine="7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B7A9C" w:rsidRDefault="002B7A9C" w:rsidP="002B7A9C">
      <w:pPr>
        <w:shd w:val="clear" w:color="auto" w:fill="FFFFFF"/>
        <w:spacing w:line="240" w:lineRule="auto"/>
        <w:ind w:left="-284" w:firstLine="7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B7A9C" w:rsidRDefault="002B7A9C" w:rsidP="002B7A9C">
      <w:pPr>
        <w:shd w:val="clear" w:color="auto" w:fill="FFFFFF"/>
        <w:spacing w:line="240" w:lineRule="auto"/>
        <w:ind w:left="-284" w:firstLine="7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B7A9C" w:rsidRDefault="002B7A9C" w:rsidP="002B7A9C">
      <w:pPr>
        <w:shd w:val="clear" w:color="auto" w:fill="FFFFFF"/>
        <w:spacing w:line="240" w:lineRule="auto"/>
        <w:ind w:left="-284" w:firstLine="7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B7A9C" w:rsidRDefault="002B7A9C" w:rsidP="002B7A9C">
      <w:pPr>
        <w:shd w:val="clear" w:color="auto" w:fill="FFFFFF"/>
        <w:spacing w:line="240" w:lineRule="auto"/>
        <w:ind w:left="-284" w:firstLine="7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B7A9C" w:rsidRDefault="002B7A9C" w:rsidP="002B7A9C">
      <w:pPr>
        <w:shd w:val="clear" w:color="auto" w:fill="FFFFFF"/>
        <w:spacing w:line="240" w:lineRule="auto"/>
        <w:ind w:left="-284" w:firstLine="7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B7A9C" w:rsidRDefault="002B7A9C" w:rsidP="002B7A9C">
      <w:pPr>
        <w:shd w:val="clear" w:color="auto" w:fill="FFFFFF"/>
        <w:spacing w:line="240" w:lineRule="auto"/>
        <w:ind w:left="-284" w:firstLine="7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B7A9C" w:rsidRDefault="002B7A9C" w:rsidP="002B7A9C">
      <w:pPr>
        <w:shd w:val="clear" w:color="auto" w:fill="FFFFFF"/>
        <w:spacing w:line="240" w:lineRule="auto"/>
        <w:ind w:left="-284" w:firstLine="7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B7A9C" w:rsidRDefault="002B7A9C" w:rsidP="002B7A9C">
      <w:pPr>
        <w:shd w:val="clear" w:color="auto" w:fill="FFFFFF"/>
        <w:spacing w:line="240" w:lineRule="auto"/>
        <w:ind w:left="-284" w:firstLine="7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B7A9C" w:rsidRDefault="002B7A9C" w:rsidP="002B7A9C">
      <w:pPr>
        <w:shd w:val="clear" w:color="auto" w:fill="FFFFFF"/>
        <w:spacing w:line="240" w:lineRule="auto"/>
        <w:ind w:firstLine="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B7A9C" w:rsidRDefault="002B7A9C" w:rsidP="002B7A9C">
      <w:pPr>
        <w:shd w:val="clear" w:color="auto" w:fill="FFFFFF"/>
        <w:spacing w:line="240" w:lineRule="auto"/>
        <w:ind w:left="-284" w:firstLine="7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B7A9C" w:rsidRDefault="002B7A9C" w:rsidP="002B7A9C">
      <w:pPr>
        <w:shd w:val="clear" w:color="auto" w:fill="FFFFFF"/>
        <w:spacing w:line="240" w:lineRule="auto"/>
        <w:ind w:left="-284" w:firstLine="7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B7A9C" w:rsidRDefault="002B7A9C" w:rsidP="002B7A9C">
      <w:pPr>
        <w:shd w:val="clear" w:color="auto" w:fill="FFFFFF"/>
        <w:spacing w:line="240" w:lineRule="auto"/>
        <w:ind w:left="-284" w:firstLine="7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B7A9C" w:rsidRDefault="002B7A9C" w:rsidP="00C31D4E">
      <w:pPr>
        <w:shd w:val="clear" w:color="auto" w:fill="FFFFFF"/>
        <w:spacing w:line="240" w:lineRule="auto"/>
        <w:ind w:firstLine="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C31D4E" w:rsidRDefault="00C31D4E" w:rsidP="00C31D4E">
      <w:pPr>
        <w:shd w:val="clear" w:color="auto" w:fill="FFFFFF"/>
        <w:spacing w:line="240" w:lineRule="auto"/>
        <w:ind w:firstLine="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B7A9C" w:rsidRPr="00F870CD" w:rsidRDefault="002B7A9C" w:rsidP="002B7A9C">
      <w:pPr>
        <w:shd w:val="clear" w:color="auto" w:fill="FFFFFF"/>
        <w:spacing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</w:rPr>
      </w:pPr>
      <w:r w:rsidRPr="00D574E8">
        <w:rPr>
          <w:rFonts w:ascii="Times New Roman" w:eastAsia="Times New Roman" w:hAnsi="Times New Roman" w:cs="Times New Roman"/>
          <w:bCs/>
          <w:color w:val="000000"/>
          <w:sz w:val="28"/>
        </w:rPr>
        <w:t>Нурлат</w:t>
      </w:r>
      <w:r>
        <w:rPr>
          <w:rFonts w:ascii="Times New Roman" w:eastAsia="Times New Roman" w:hAnsi="Times New Roman" w:cs="Times New Roman"/>
          <w:bCs/>
          <w:color w:val="000000"/>
          <w:sz w:val="28"/>
        </w:rPr>
        <w:t xml:space="preserve"> </w:t>
      </w:r>
      <w:r w:rsidRPr="00D574E8">
        <w:rPr>
          <w:rFonts w:ascii="Times New Roman" w:eastAsia="Times New Roman" w:hAnsi="Times New Roman" w:cs="Times New Roman"/>
          <w:bCs/>
          <w:color w:val="000000"/>
          <w:sz w:val="28"/>
        </w:rPr>
        <w:t>-</w:t>
      </w:r>
      <w:r>
        <w:rPr>
          <w:rFonts w:ascii="Times New Roman" w:eastAsia="Times New Roman" w:hAnsi="Times New Roman" w:cs="Times New Roman"/>
          <w:bCs/>
          <w:color w:val="000000"/>
          <w:sz w:val="28"/>
        </w:rPr>
        <w:t xml:space="preserve"> </w:t>
      </w:r>
      <w:r w:rsidRPr="00D574E8">
        <w:rPr>
          <w:rFonts w:ascii="Times New Roman" w:eastAsia="Times New Roman" w:hAnsi="Times New Roman" w:cs="Times New Roman"/>
          <w:bCs/>
          <w:color w:val="000000"/>
          <w:sz w:val="28"/>
        </w:rPr>
        <w:t>201</w:t>
      </w:r>
      <w:r>
        <w:rPr>
          <w:rFonts w:ascii="Times New Roman" w:eastAsia="Times New Roman" w:hAnsi="Times New Roman" w:cs="Times New Roman"/>
          <w:bCs/>
          <w:color w:val="000000"/>
          <w:sz w:val="28"/>
        </w:rPr>
        <w:t>7</w:t>
      </w:r>
    </w:p>
    <w:p w:rsidR="004C7403" w:rsidRPr="002B7A9C" w:rsidRDefault="004C7403" w:rsidP="002B7A9C">
      <w:pPr>
        <w:shd w:val="clear" w:color="auto" w:fill="FFFFFF"/>
        <w:spacing w:line="240" w:lineRule="auto"/>
        <w:ind w:firstLine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C7403" w:rsidRPr="002B7A9C" w:rsidRDefault="004C7403" w:rsidP="002B7A9C">
      <w:pPr>
        <w:shd w:val="clear" w:color="auto" w:fill="FFFFFF"/>
        <w:spacing w:line="240" w:lineRule="auto"/>
        <w:ind w:left="-284" w:firstLine="72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>I</w:t>
      </w:r>
      <w:r w:rsidRPr="002B7A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.ОБЩЕЕ ПОЛОЖЕНИЕ</w:t>
      </w:r>
    </w:p>
    <w:p w:rsidR="004C7403" w:rsidRPr="002B7A9C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1.1.Положение об учебной документации тренеров-преподавателей М</w:t>
      </w:r>
      <w:r w:rsidR="00BA4B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</w:t>
      </w: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ОУ ДО</w:t>
      </w:r>
      <w:r w:rsidR="00BA4B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</w:t>
      </w: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ДЮСШ» </w:t>
      </w:r>
      <w:proofErr w:type="spellStart"/>
      <w:r w:rsidR="00BA4B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им.Г.С.Хусаинова</w:t>
      </w:r>
      <w:proofErr w:type="spellEnd"/>
      <w:r w:rsidR="00BA4B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составлено на основании нормативных документов:</w:t>
      </w:r>
    </w:p>
    <w:p w:rsidR="004C7403" w:rsidRPr="002B7A9C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-нормативно-правовых основ, регулирующих деятельность учреждений дополнительного образования физкультурно-спортивной направленности, расположенных на территории Российской Федерации,</w:t>
      </w:r>
    </w:p>
    <w:p w:rsidR="004C7403" w:rsidRPr="002B7A9C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-типового положения о ДЮСШ и СДЮШОР,</w:t>
      </w:r>
    </w:p>
    <w:p w:rsidR="004C7403" w:rsidRPr="002B7A9C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-закона РФ «Об образовании»,</w:t>
      </w:r>
    </w:p>
    <w:p w:rsidR="004C7403" w:rsidRPr="002B7A9C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-Устава М</w:t>
      </w:r>
      <w:r w:rsidR="00BA4B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БОУ ДО «</w:t>
      </w: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ДЮСШ»</w:t>
      </w:r>
      <w:r w:rsidR="00BA4B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A4B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им.Г.С.Хусаинова</w:t>
      </w:r>
      <w:proofErr w:type="spellEnd"/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:rsidR="004C7403" w:rsidRPr="002B7A9C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-локальных актов </w:t>
      </w:r>
      <w:r w:rsidR="00BA4BAA"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="00BA4B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БОУ ДО «</w:t>
      </w:r>
      <w:r w:rsidR="00BA4BAA"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ДЮСШ»</w:t>
      </w:r>
      <w:r w:rsidR="00BA4B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A4B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им.Г.С.Хусаинова</w:t>
      </w:r>
      <w:proofErr w:type="spellEnd"/>
      <w:r w:rsidR="00BA4BAA"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:rsidR="004C7403" w:rsidRPr="002B7A9C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-номенклатуры дел </w:t>
      </w:r>
      <w:r w:rsidR="00BA4BAA"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="00BA4B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БОУ ДО «</w:t>
      </w:r>
      <w:r w:rsidR="00BA4BAA"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ДЮСШ»</w:t>
      </w:r>
      <w:r w:rsidR="00BA4B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A4B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им.Г.С.Хусаинова</w:t>
      </w:r>
      <w:proofErr w:type="spellEnd"/>
      <w:r w:rsidR="00874B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4C7403" w:rsidRPr="002B7A9C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1.2.Данное положение направлено на создание условий для более эффективной работы тренеров-преподавателей в области учебного планирования и фактического выполнения учебных программ, анализа выполненной образовательной деятельности, а также полноты усвоения программного учебного материала </w:t>
      </w:r>
      <w:proofErr w:type="gramStart"/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обучающимися</w:t>
      </w:r>
      <w:proofErr w:type="gramEnd"/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школы, эффективного контроля за выполнением учебных и образовательных программ.</w:t>
      </w:r>
    </w:p>
    <w:p w:rsidR="004C7403" w:rsidRPr="002B7A9C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4C7403" w:rsidRPr="002B7A9C" w:rsidRDefault="004C7403" w:rsidP="00BA4BAA">
      <w:pPr>
        <w:shd w:val="clear" w:color="auto" w:fill="FFFFFF"/>
        <w:spacing w:line="240" w:lineRule="auto"/>
        <w:ind w:left="-284" w:firstLine="72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>II</w:t>
      </w:r>
      <w:r w:rsidRPr="002B7A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.ПЕРЕЧЕНЬ УЧЕБНОЙ ДОКУМЕНТАЦИИ</w:t>
      </w:r>
    </w:p>
    <w:p w:rsidR="004C7403" w:rsidRPr="00BA4BAA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A4BA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Тренер-преподаватель обязан заполнять следующую документацию:</w:t>
      </w:r>
    </w:p>
    <w:p w:rsidR="004C7403" w:rsidRPr="00BA4BAA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A4BA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1.</w:t>
      </w:r>
      <w:r w:rsidRPr="00874B9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Журнал учета групповых занятий</w:t>
      </w:r>
      <w:r w:rsidR="00BA4BAA" w:rsidRPr="00874B9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p w:rsidR="004C7403" w:rsidRPr="00BA4BAA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A4BA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2.Учебную документацию по планированию учебно-тренировочной работы:</w:t>
      </w:r>
    </w:p>
    <w:p w:rsidR="004C7403" w:rsidRPr="002B7A9C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-группы </w:t>
      </w:r>
      <w:r w:rsidRPr="002B7A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учебно-тренировочные группы</w:t>
      </w: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(весь этап подготовки 1-5 год обучения):</w:t>
      </w:r>
    </w:p>
    <w:p w:rsidR="00874B9E" w:rsidRPr="00177379" w:rsidRDefault="004C7403" w:rsidP="00874B9E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</w:t>
      </w:r>
      <w:r w:rsidR="00BA4B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рабочую программ</w:t>
      </w:r>
      <w:r w:rsidR="00BA4B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 w:rsidR="00874B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которая</w:t>
      </w:r>
      <w:r w:rsidR="00BA4B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874B9E" w:rsidRPr="0017737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состоит  из следующих разделов:</w:t>
      </w:r>
    </w:p>
    <w:p w:rsidR="00874B9E" w:rsidRDefault="00874B9E" w:rsidP="00874B9E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</w:t>
      </w:r>
      <w:r w:rsidRPr="0017737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1.Пояснительная  записка;</w:t>
      </w:r>
    </w:p>
    <w:p w:rsidR="00874B9E" w:rsidRDefault="00874B9E" w:rsidP="00874B9E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2.Нормативная часть;</w:t>
      </w:r>
    </w:p>
    <w:p w:rsidR="00874B9E" w:rsidRDefault="00874B9E" w:rsidP="00874B9E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3.Методическая часть;</w:t>
      </w:r>
    </w:p>
    <w:p w:rsidR="00874B9E" w:rsidRDefault="00874B9E" w:rsidP="00874B9E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4.Система контроля и зачетные требования;</w:t>
      </w:r>
    </w:p>
    <w:p w:rsidR="00874B9E" w:rsidRPr="00177379" w:rsidRDefault="00874B9E" w:rsidP="00874B9E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5.Перечень информационного обеспечения.</w:t>
      </w:r>
    </w:p>
    <w:p w:rsidR="00874B9E" w:rsidRPr="002B7A9C" w:rsidRDefault="00874B9E" w:rsidP="00874B9E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7737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Рабочая  программа  составляется    на 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учебный год.</w:t>
      </w:r>
    </w:p>
    <w:p w:rsidR="004C7403" w:rsidRPr="002B7A9C" w:rsidRDefault="00BA4BAA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б) </w:t>
      </w:r>
      <w:r w:rsidR="004C7403"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годовой план (рабочий  план-график)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:rsidR="004C7403" w:rsidRPr="002B7A9C" w:rsidRDefault="00BA4BAA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в) </w:t>
      </w:r>
      <w:r w:rsidR="004C7403"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месячный план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</w:p>
    <w:p w:rsidR="004C7403" w:rsidRPr="002B7A9C" w:rsidRDefault="00BA4BAA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г) </w:t>
      </w:r>
      <w:r w:rsidR="004C7403"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поурочное планирование (конспект занятия),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C7403"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контрольно-переводные нормативы,</w:t>
      </w:r>
    </w:p>
    <w:p w:rsidR="004C7403" w:rsidRPr="002B7A9C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-группы </w:t>
      </w:r>
      <w:r w:rsidRPr="002B7A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начальной подготовки</w:t>
      </w: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(весь этап подготовки 1-3 год обучения):</w:t>
      </w:r>
    </w:p>
    <w:p w:rsidR="004C7403" w:rsidRPr="002B7A9C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</w:t>
      </w:r>
      <w:r w:rsidR="00BA4B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рабочую  программу, </w:t>
      </w:r>
    </w:p>
    <w:p w:rsidR="004C7403" w:rsidRPr="002B7A9C" w:rsidRDefault="00BA4BAA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б) </w:t>
      </w:r>
      <w:r w:rsidR="004C7403"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годовой план (рабочий  план-график)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:rsidR="004C7403" w:rsidRPr="002B7A9C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</w:t>
      </w:r>
      <w:r w:rsidR="00BA4B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месячный план</w:t>
      </w:r>
      <w:r w:rsidR="00BA4B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:rsidR="004C7403" w:rsidRPr="002B7A9C" w:rsidRDefault="004C7403" w:rsidP="00BA4BAA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г)</w:t>
      </w:r>
      <w:r w:rsidR="00BA4B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поурочное планирование (конспект занятия),</w:t>
      </w:r>
      <w:r w:rsidR="00BA4B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контрольно-переводные нормативы</w:t>
      </w:r>
      <w:r w:rsidR="00BA4B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:rsidR="004C7403" w:rsidRPr="002B7A9C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-группы </w:t>
      </w:r>
      <w:r w:rsidRPr="002B7A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спортивно-оздоровительные</w:t>
      </w: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(весь этап подготовки 1-11 год обучения):</w:t>
      </w:r>
    </w:p>
    <w:p w:rsidR="004C7403" w:rsidRPr="002B7A9C" w:rsidRDefault="00BA4BAA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="004C7403"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C7403"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рабочую  программу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:rsidR="004C7403" w:rsidRPr="002B7A9C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</w:t>
      </w:r>
      <w:r w:rsidR="00BA4B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годовой план</w:t>
      </w:r>
      <w:r w:rsidR="00BA4B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(рабочий  план-график)</w:t>
      </w:r>
      <w:r w:rsidR="00BA4B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:rsidR="004C7403" w:rsidRPr="002B7A9C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</w:t>
      </w:r>
      <w:r w:rsidR="00BA4B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месячный план</w:t>
      </w:r>
      <w:r w:rsidR="00BA4B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:rsidR="004C7403" w:rsidRPr="002B7A9C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г)</w:t>
      </w:r>
      <w:r w:rsidR="00BA4B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поурочное планирование (конспект занятия)</w:t>
      </w:r>
      <w:r w:rsidR="00BA4B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контрольно-переводные нормативы</w:t>
      </w:r>
      <w:r w:rsidR="00BA4B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4C7403" w:rsidRPr="002B7A9C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3.Учебные контрольные программы</w:t>
      </w:r>
      <w:r w:rsidR="00BA4BA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</w:t>
      </w:r>
    </w:p>
    <w:p w:rsidR="004C7403" w:rsidRPr="002B7A9C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</w:t>
      </w:r>
      <w:r w:rsidR="00BA4B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протоколы приёма контрольных нормативов (осень-весна)</w:t>
      </w:r>
      <w:r w:rsidR="00BA4B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:rsidR="004C7403" w:rsidRPr="002B7A9C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</w:t>
      </w:r>
      <w:r w:rsidR="00BA4B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таблицы,</w:t>
      </w:r>
      <w:r w:rsidR="00BA4B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протоколы  участия обучающихся в соревнованиях</w:t>
      </w:r>
      <w:r w:rsidR="00BA4B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proofErr w:type="gramEnd"/>
    </w:p>
    <w:p w:rsidR="004C7403" w:rsidRPr="002B7A9C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г)</w:t>
      </w:r>
      <w:r w:rsidR="00BA4B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отчёты о подготовке  спортсменов-разрядников</w:t>
      </w:r>
      <w:r w:rsidR="00BA4B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:rsidR="004C7403" w:rsidRPr="002B7A9C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proofErr w:type="spellEnd"/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="00BA4B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анализ медицинского обследования </w:t>
      </w:r>
      <w:proofErr w:type="gramStart"/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обучающихся</w:t>
      </w:r>
      <w:proofErr w:type="gramEnd"/>
      <w:r w:rsidR="00BA4B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:rsidR="004C7403" w:rsidRPr="002B7A9C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е)</w:t>
      </w:r>
      <w:r w:rsidR="00BA4B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различные тестирования, анкеты и др.</w:t>
      </w:r>
    </w:p>
    <w:p w:rsidR="004C7403" w:rsidRPr="002B7A9C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4.Личн</w:t>
      </w:r>
      <w:r w:rsidR="00BA4BA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ые дела </w:t>
      </w:r>
      <w:proofErr w:type="gramStart"/>
      <w:r w:rsidR="00BA4BA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обучающихся</w:t>
      </w:r>
      <w:proofErr w:type="gramEnd"/>
      <w:r w:rsidR="00BA4BA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BA4BAA"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="00BA4B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БОУ ДО «</w:t>
      </w:r>
      <w:r w:rsidR="00BA4BAA"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ДЮСШ»</w:t>
      </w:r>
      <w:r w:rsidR="00BA4B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A4B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им.Г.С.Хусаинова</w:t>
      </w:r>
      <w:proofErr w:type="spellEnd"/>
      <w:r w:rsidR="00BA4B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884C49" w:rsidRDefault="00884C49" w:rsidP="00884C49">
      <w:pPr>
        <w:shd w:val="clear" w:color="auto" w:fill="FFFFFF"/>
        <w:spacing w:line="240" w:lineRule="auto"/>
        <w:ind w:left="-14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4C7403"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справка от участкового педиатра, допускающая к занятиям по профилируемым в школе видам спорта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(справка предоставляется раз в полугодие),</w:t>
      </w:r>
    </w:p>
    <w:p w:rsidR="004C7403" w:rsidRDefault="00884C49" w:rsidP="00884C49">
      <w:pPr>
        <w:shd w:val="clear" w:color="auto" w:fill="FFFFFF"/>
        <w:spacing w:line="240" w:lineRule="auto"/>
        <w:ind w:left="-14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4C7403"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заявление от родителей обучающегося установленного образца (для всех обучающихся)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:rsidR="00884C49" w:rsidRPr="00884C49" w:rsidRDefault="00884C49" w:rsidP="00884C49">
      <w:pPr>
        <w:spacing w:line="240" w:lineRule="auto"/>
        <w:ind w:left="-142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884C49">
        <w:rPr>
          <w:rFonts w:ascii="Times New Roman" w:hAnsi="Times New Roman" w:cs="Times New Roman"/>
          <w:sz w:val="28"/>
          <w:szCs w:val="28"/>
        </w:rPr>
        <w:t>с</w:t>
      </w:r>
      <w:r w:rsidRPr="00884C49">
        <w:rPr>
          <w:rFonts w:ascii="Times New Roman" w:eastAsia="Calibri" w:hAnsi="Times New Roman" w:cs="Times New Roman"/>
          <w:sz w:val="28"/>
          <w:szCs w:val="28"/>
        </w:rPr>
        <w:t>огласие на автоматизированную обработку персональных данных.</w:t>
      </w:r>
    </w:p>
    <w:p w:rsidR="00884C49" w:rsidRPr="00884C49" w:rsidRDefault="00884C49" w:rsidP="00884C49">
      <w:pPr>
        <w:spacing w:line="240" w:lineRule="auto"/>
        <w:ind w:left="-142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884C49">
        <w:rPr>
          <w:rFonts w:ascii="Times New Roman" w:hAnsi="Times New Roman" w:cs="Times New Roman"/>
          <w:sz w:val="28"/>
          <w:szCs w:val="28"/>
        </w:rPr>
        <w:t>к</w:t>
      </w:r>
      <w:r w:rsidRPr="00884C49">
        <w:rPr>
          <w:rFonts w:ascii="Times New Roman" w:eastAsia="Calibri" w:hAnsi="Times New Roman" w:cs="Times New Roman"/>
          <w:sz w:val="28"/>
          <w:szCs w:val="28"/>
        </w:rPr>
        <w:t>опия свидетельства о рождении (или паспорта при наличии).</w:t>
      </w:r>
    </w:p>
    <w:p w:rsidR="00884C49" w:rsidRPr="00884C49" w:rsidRDefault="00884C49" w:rsidP="00884C49">
      <w:pPr>
        <w:spacing w:line="240" w:lineRule="auto"/>
        <w:ind w:left="-142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884C49">
        <w:rPr>
          <w:rFonts w:ascii="Times New Roman" w:hAnsi="Times New Roman" w:cs="Times New Roman"/>
          <w:sz w:val="28"/>
          <w:szCs w:val="28"/>
        </w:rPr>
        <w:t>к</w:t>
      </w:r>
      <w:r w:rsidRPr="00884C49">
        <w:rPr>
          <w:rFonts w:ascii="Times New Roman" w:eastAsia="Calibri" w:hAnsi="Times New Roman" w:cs="Times New Roman"/>
          <w:sz w:val="28"/>
          <w:szCs w:val="28"/>
        </w:rPr>
        <w:t>опия пенсионного страхового свидетельства (ПСС).</w:t>
      </w:r>
    </w:p>
    <w:p w:rsidR="00884C49" w:rsidRPr="00884C49" w:rsidRDefault="00884C49" w:rsidP="00884C49">
      <w:pPr>
        <w:spacing w:line="240" w:lineRule="auto"/>
        <w:ind w:left="-142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884C49">
        <w:rPr>
          <w:rFonts w:ascii="Times New Roman" w:hAnsi="Times New Roman" w:cs="Times New Roman"/>
          <w:sz w:val="28"/>
          <w:szCs w:val="28"/>
        </w:rPr>
        <w:t>к</w:t>
      </w:r>
      <w:r w:rsidRPr="00884C49">
        <w:rPr>
          <w:rFonts w:ascii="Times New Roman" w:eastAsia="Calibri" w:hAnsi="Times New Roman" w:cs="Times New Roman"/>
          <w:sz w:val="28"/>
          <w:szCs w:val="28"/>
        </w:rPr>
        <w:t>опия страховки от несчастных случаев (на год).</w:t>
      </w:r>
    </w:p>
    <w:p w:rsidR="00884C49" w:rsidRPr="00884C49" w:rsidRDefault="00884C49" w:rsidP="00884C49">
      <w:pPr>
        <w:spacing w:line="240" w:lineRule="auto"/>
        <w:ind w:left="-142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884C49">
        <w:rPr>
          <w:rFonts w:ascii="Times New Roman" w:hAnsi="Times New Roman" w:cs="Times New Roman"/>
          <w:sz w:val="28"/>
          <w:szCs w:val="28"/>
        </w:rPr>
        <w:t>з</w:t>
      </w:r>
      <w:r w:rsidRPr="00884C49">
        <w:rPr>
          <w:rFonts w:ascii="Times New Roman" w:eastAsia="Calibri" w:hAnsi="Times New Roman" w:cs="Times New Roman"/>
          <w:sz w:val="28"/>
          <w:szCs w:val="28"/>
        </w:rPr>
        <w:t xml:space="preserve">аявление в электронном виде на сайте </w:t>
      </w:r>
      <w:proofErr w:type="spellStart"/>
      <w:r w:rsidRPr="00884C49">
        <w:rPr>
          <w:rFonts w:ascii="Times New Roman" w:eastAsia="Calibri" w:hAnsi="Times New Roman" w:cs="Times New Roman"/>
          <w:sz w:val="28"/>
          <w:szCs w:val="28"/>
          <w:lang w:val="en-US"/>
        </w:rPr>
        <w:t>edu</w:t>
      </w:r>
      <w:proofErr w:type="spellEnd"/>
      <w:r w:rsidRPr="00884C49">
        <w:rPr>
          <w:rFonts w:ascii="Times New Roman" w:eastAsia="Calibri" w:hAnsi="Times New Roman" w:cs="Times New Roman"/>
          <w:sz w:val="28"/>
          <w:szCs w:val="28"/>
        </w:rPr>
        <w:t>.</w:t>
      </w:r>
      <w:proofErr w:type="spellStart"/>
      <w:r w:rsidRPr="00884C49">
        <w:rPr>
          <w:rFonts w:ascii="Times New Roman" w:eastAsia="Calibri" w:hAnsi="Times New Roman" w:cs="Times New Roman"/>
          <w:sz w:val="28"/>
          <w:szCs w:val="28"/>
          <w:lang w:val="en-US"/>
        </w:rPr>
        <w:t>tatar</w:t>
      </w:r>
      <w:proofErr w:type="spellEnd"/>
      <w:r w:rsidRPr="00884C49">
        <w:rPr>
          <w:rFonts w:ascii="Times New Roman" w:eastAsia="Calibri" w:hAnsi="Times New Roman" w:cs="Times New Roman"/>
          <w:sz w:val="28"/>
          <w:szCs w:val="28"/>
        </w:rPr>
        <w:t>.</w:t>
      </w:r>
      <w:proofErr w:type="spellStart"/>
      <w:r w:rsidRPr="00884C49">
        <w:rPr>
          <w:rFonts w:ascii="Times New Roman" w:eastAsia="Calibri" w:hAnsi="Times New Roman" w:cs="Times New Roman"/>
          <w:sz w:val="28"/>
          <w:szCs w:val="28"/>
          <w:lang w:val="en-US"/>
        </w:rPr>
        <w:t>ru</w:t>
      </w:r>
      <w:proofErr w:type="spellEnd"/>
    </w:p>
    <w:p w:rsidR="00884C49" w:rsidRPr="00884C49" w:rsidRDefault="00884C49" w:rsidP="00884C49">
      <w:pPr>
        <w:spacing w:line="240" w:lineRule="auto"/>
        <w:ind w:left="-142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-ф</w:t>
      </w:r>
      <w:r w:rsidRPr="00884C49">
        <w:rPr>
          <w:rFonts w:ascii="Times New Roman" w:eastAsia="Calibri" w:hAnsi="Times New Roman" w:cs="Times New Roman"/>
          <w:sz w:val="28"/>
          <w:szCs w:val="28"/>
        </w:rPr>
        <w:t xml:space="preserve">отография 3х4 (1 </w:t>
      </w:r>
      <w:proofErr w:type="spellStart"/>
      <w:proofErr w:type="gramStart"/>
      <w:r w:rsidRPr="00884C49">
        <w:rPr>
          <w:rFonts w:ascii="Times New Roman" w:eastAsia="Calibri" w:hAnsi="Times New Roman" w:cs="Times New Roman"/>
          <w:sz w:val="28"/>
          <w:szCs w:val="28"/>
        </w:rPr>
        <w:t>шт</w:t>
      </w:r>
      <w:proofErr w:type="spellEnd"/>
      <w:proofErr w:type="gramEnd"/>
      <w:r w:rsidRPr="00884C49">
        <w:rPr>
          <w:rFonts w:ascii="Times New Roman" w:eastAsia="Calibri" w:hAnsi="Times New Roman" w:cs="Times New Roman"/>
          <w:sz w:val="28"/>
          <w:szCs w:val="28"/>
        </w:rPr>
        <w:t>).</w:t>
      </w:r>
    </w:p>
    <w:p w:rsidR="00884C49" w:rsidRPr="002B7A9C" w:rsidRDefault="00884C49" w:rsidP="00884C49">
      <w:pPr>
        <w:shd w:val="clear" w:color="auto" w:fill="FFFFFF"/>
        <w:spacing w:line="240" w:lineRule="auto"/>
        <w:ind w:left="-14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874B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личная карта спортсмена.</w:t>
      </w:r>
    </w:p>
    <w:p w:rsidR="004C7403" w:rsidRPr="002B7A9C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5.План-учет воспитательной работы с </w:t>
      </w:r>
      <w:proofErr w:type="gramStart"/>
      <w:r w:rsidRPr="002B7A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обучающимися</w:t>
      </w:r>
      <w:proofErr w:type="gramEnd"/>
      <w:r w:rsidR="00884C4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p w:rsidR="004C7403" w:rsidRPr="002B7A9C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6.Учет инструктажей по технике безопасности с </w:t>
      </w:r>
      <w:proofErr w:type="gramStart"/>
      <w:r w:rsidRPr="002B7A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обучающимися</w:t>
      </w:r>
      <w:proofErr w:type="gramEnd"/>
      <w:r w:rsidR="00884C4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p w:rsidR="004C7403" w:rsidRPr="002B7A9C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4C7403" w:rsidRPr="00884C49" w:rsidRDefault="004C7403" w:rsidP="00884C49">
      <w:pPr>
        <w:shd w:val="clear" w:color="auto" w:fill="FFFFFF"/>
        <w:spacing w:line="240" w:lineRule="auto"/>
        <w:ind w:left="-284" w:firstLine="72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>III</w:t>
      </w:r>
      <w:r w:rsidRPr="002B7A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.СИСТЕМА ЗАПОЛНЕНИЯ УЧЕБНОЙ ДОКУМЕНТАЦИИ ТРЕНЕРАМИ-ПРЕПОДАВАТЕЛЯМИ </w:t>
      </w:r>
      <w:r w:rsidR="00884C49" w:rsidRPr="00884C4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МБОУ ДО «ДЮСШ» </w:t>
      </w:r>
      <w:r w:rsidR="00884C4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ИМ.Г.С.ХУСАИНОВА</w:t>
      </w:r>
    </w:p>
    <w:p w:rsidR="00884C49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ЖУРНАЛ УЧЕТА ГРУППОВЫХ ЗАНЯТИЙ </w:t>
      </w:r>
      <w:r w:rsidR="00884C49"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="00884C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БОУ ДО «</w:t>
      </w:r>
      <w:r w:rsidR="00884C49"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ДЮСШ»</w:t>
      </w:r>
      <w:r w:rsidR="00884C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84C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им.Г.С.Хусаинова</w:t>
      </w:r>
      <w:proofErr w:type="spellEnd"/>
      <w:r w:rsidR="00884C49"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4C7403" w:rsidRPr="002B7A9C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-Журнал учета групповых занятий является финансовым документом.</w:t>
      </w:r>
    </w:p>
    <w:p w:rsidR="004C7403" w:rsidRPr="002B7A9C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-Журнал ведется тренером-преподавателем для каждой учебной группы и является основным документом по учету работы группы и самого тренера-преподавателя.</w:t>
      </w:r>
    </w:p>
    <w:p w:rsidR="004C7403" w:rsidRPr="002B7A9C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-Журнал в период работы хранится в спортивной школе по месту работы, по окончании учебного года сдается  администрации школы заместителю директора по УВР, затем в архив.</w:t>
      </w:r>
    </w:p>
    <w:p w:rsidR="004C7403" w:rsidRPr="002B7A9C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-Записи заносятся аккуратно и разборчиво.</w:t>
      </w:r>
    </w:p>
    <w:p w:rsidR="004C7403" w:rsidRPr="002B7A9C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-Журнал заполняется одной синей либо черной пастой.</w:t>
      </w:r>
    </w:p>
    <w:p w:rsidR="004C7403" w:rsidRPr="002B7A9C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-Заполнение всех граф в каждом разделе обязательно.</w:t>
      </w:r>
    </w:p>
    <w:p w:rsidR="004C7403" w:rsidRPr="002B7A9C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 разделе 1. «расписание тренировок»</w:t>
      </w:r>
    </w:p>
    <w:p w:rsidR="004C7403" w:rsidRPr="002B7A9C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-</w:t>
      </w: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указывается время и дни их проведения (не позднее последнего числа предыдущего месяца).</w:t>
      </w:r>
    </w:p>
    <w:p w:rsidR="004C7403" w:rsidRPr="002B7A9C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-расписание в журнале должно совпадать с расписанием в бланке, поданным тренером-преподавателем заместителю директора по учебно-воспитательной работе, и на стенде расписаний, утвержденном директором.</w:t>
      </w:r>
    </w:p>
    <w:p w:rsidR="004C7403" w:rsidRPr="002B7A9C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-расписание занятий составляется администрацией школы, по представлению тренера-преподавателя, в целях установления более благоприятного режима </w:t>
      </w: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тренировок, отдыха занимающихся, обучения их в общеобразовательных и других учреждениях.</w:t>
      </w:r>
    </w:p>
    <w:p w:rsidR="004C7403" w:rsidRPr="002B7A9C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возникновении необходимости изменить расписание (по факту участия в соревнованиях, командировании, требованию арендодателя и другим причинам), тренер-преподаватель извещает заместителя директора и совместно с ним производит изменения в расписании и утверждает новое расписание директором, зам</w:t>
      </w:r>
      <w:proofErr w:type="gramStart"/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.д</w:t>
      </w:r>
      <w:proofErr w:type="gramEnd"/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иректора.</w:t>
      </w:r>
    </w:p>
    <w:p w:rsidR="004C7403" w:rsidRPr="002B7A9C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Отсутствие, утвержденного дир</w:t>
      </w:r>
      <w:r w:rsidR="00E176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ектором, заместителем директора</w:t>
      </w: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расписания, рассматривается как прогулы, и к оплате тренеру-преподавателю не подлежат.</w:t>
      </w:r>
    </w:p>
    <w:p w:rsidR="004C7403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 разделе 2. «</w:t>
      </w:r>
      <w:r w:rsidR="0032563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общие сведения</w:t>
      </w:r>
      <w:r w:rsidRPr="002B7A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»</w:t>
      </w:r>
    </w:p>
    <w:p w:rsidR="004C7403" w:rsidRPr="002B7A9C" w:rsidRDefault="00325637" w:rsidP="00325637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2563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Во втором разделе заполняются следующие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столбцы</w:t>
      </w:r>
      <w:r w:rsidRPr="0032563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: ФИО обучающегося полностью, дата рождения, школа, класс, спортивный разряд, медосмотр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r w:rsidR="004C7403"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записывается два раза в год по факту прохождения обучающимися медосмотра)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домашний адрес, ФИО, место работы и занимаемая должность родителей, номер телефона</w:t>
      </w:r>
      <w:r w:rsidR="004C7403"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4C7403" w:rsidRPr="002B7A9C" w:rsidRDefault="004C7403" w:rsidP="00874B9E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 разделе 3. «учет посещаемости тренировочных занятий</w:t>
      </w:r>
      <w:r w:rsidR="00874B9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и объем нагрузок</w:t>
      </w:r>
      <w:r w:rsidRPr="002B7A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» условные обозначения:</w:t>
      </w:r>
    </w:p>
    <w:p w:rsidR="004C7403" w:rsidRPr="002B7A9C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Б–</w:t>
      </w: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болен, по факту предоставляется справка с указанием сроков освобождения, при необходимости обучающиеся проходят дополнительное обследование, тренер согласовывает нагрузки </w:t>
      </w:r>
      <w:proofErr w:type="gramStart"/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</w:t>
      </w:r>
      <w:proofErr w:type="gramEnd"/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данного обучающегося с врачом.</w:t>
      </w:r>
    </w:p>
    <w:p w:rsidR="004C7403" w:rsidRPr="002B7A9C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2B7A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У–</w:t>
      </w:r>
      <w:r w:rsidR="003256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уважительная</w:t>
      </w:r>
      <w:proofErr w:type="gramEnd"/>
      <w:r w:rsidR="003256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причина</w:t>
      </w: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4C7403" w:rsidRPr="002B7A9C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</w:t>
      </w: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–отсутствие на занятиях</w:t>
      </w:r>
      <w:r w:rsidR="003256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4C7403" w:rsidRPr="002B7A9C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-в графе «присутствовало» </w:t>
      </w: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итоговая цифра посещаемости обучающихся на данном занятии (заполняется по факту проведения занятия).</w:t>
      </w:r>
      <w:r w:rsidR="001D3C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Далее заполняется </w:t>
      </w:r>
      <w:r w:rsidR="001D3C27" w:rsidRPr="00874B9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графы: продолжительность </w:t>
      </w:r>
      <w:proofErr w:type="spellStart"/>
      <w:proofErr w:type="gramStart"/>
      <w:r w:rsidR="001D3C27" w:rsidRPr="00874B9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учебно</w:t>
      </w:r>
      <w:proofErr w:type="spellEnd"/>
      <w:r w:rsidR="001D3C27" w:rsidRPr="00874B9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- тренировочных</w:t>
      </w:r>
      <w:proofErr w:type="gramEnd"/>
      <w:r w:rsidR="001D3C27" w:rsidRPr="00874B9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занятий в часах</w:t>
      </w:r>
      <w:r w:rsidR="001D3C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(1 час = 45 минут), </w:t>
      </w:r>
      <w:r w:rsidR="001D3C27" w:rsidRPr="00874B9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ОФП, СФП, ТТМ, теория</w:t>
      </w:r>
      <w:r w:rsidR="001D3C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4C7403" w:rsidRPr="002B7A9C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-в графе «объем тренировочной работы» </w:t>
      </w: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показывается объем тренировки в минутах без теории (по факту проведения занятия)</w:t>
      </w:r>
    </w:p>
    <w:p w:rsidR="004C7403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-в графе «доля работы в зоне соревновательной интенсивности» </w:t>
      </w: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указывается объем работы в соответствующей зоне в минутах (по факту проведения занятия)</w:t>
      </w:r>
      <w:r w:rsidRPr="002B7A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p w:rsidR="001D3C27" w:rsidRPr="002B7A9C" w:rsidRDefault="001D3C27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- в графе  «подпись тренера» </w:t>
      </w:r>
      <w:r w:rsidRPr="001D3C2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заполняется после каждого УТЗ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</w:t>
      </w:r>
    </w:p>
    <w:p w:rsidR="004C7403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-в </w:t>
      </w:r>
      <w:r w:rsidR="001D3C2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столбце</w:t>
      </w:r>
      <w:r w:rsidRPr="002B7A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«итого» </w:t>
      </w: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напротив каждого обучающегося</w:t>
      </w:r>
      <w:r w:rsidR="001D3C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количество часов</w:t>
      </w:r>
      <w:r w:rsidR="001D3C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факту посещения занятий данного обучающегося (заполняется по окончании месяца).</w:t>
      </w:r>
    </w:p>
    <w:p w:rsidR="001D3C27" w:rsidRPr="001D3C27" w:rsidRDefault="001D3C27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D3C2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Также тренер-преподаватель ведет учет спортивных соревнований на каждого обучающегося.</w:t>
      </w:r>
    </w:p>
    <w:p w:rsidR="004C7403" w:rsidRPr="002B7A9C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 разделе 4. «итоги работы за учебный год</w:t>
      </w: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 заполняется по факту выполнения учебного годового плана.</w:t>
      </w:r>
    </w:p>
    <w:p w:rsidR="004C7403" w:rsidRPr="002B7A9C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-в графе «объем выполненной тренировочной работы «всего»» заполняется общий объем часов </w:t>
      </w:r>
      <w:proofErr w:type="gramStart"/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</w:t>
      </w:r>
      <w:proofErr w:type="gramEnd"/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данного обучающегося выполненный за учебный год.</w:t>
      </w:r>
    </w:p>
    <w:p w:rsidR="004C7403" w:rsidRPr="002B7A9C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-в</w:t>
      </w:r>
      <w:r w:rsidR="001D3C2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графе «объем выполненной тренировочной работы</w:t>
      </w:r>
      <w:r w:rsidRPr="002B7A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» </w:t>
      </w: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часах объем работы в соревновательной зоне.</w:t>
      </w:r>
    </w:p>
    <w:p w:rsidR="004C7403" w:rsidRPr="002B7A9C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-в графе «выполнение нормативов» </w:t>
      </w: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указывается     + -</w:t>
      </w:r>
      <w:r w:rsidR="001D3C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выполнено</w:t>
      </w:r>
      <w:proofErr w:type="gramStart"/>
      <w:r w:rsidR="001D3C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  -  - </w:t>
      </w:r>
      <w:proofErr w:type="gramEnd"/>
      <w:r w:rsidR="001D3C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выполнено.</w:t>
      </w:r>
    </w:p>
    <w:p w:rsidR="004C7403" w:rsidRPr="002B7A9C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-в графе «спортивная подготовленность» </w:t>
      </w: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указывается спортивный разряд</w:t>
      </w:r>
      <w:r w:rsidR="003655F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4C7403" w:rsidRPr="002B7A9C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-в графе «подготовлено» </w:t>
      </w: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указывается </w:t>
      </w:r>
      <w:proofErr w:type="gramStart"/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команда</w:t>
      </w:r>
      <w:proofErr w:type="gramEnd"/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которую включен спортсмен с учетом по наивысшему рангу (например: </w:t>
      </w:r>
      <w:proofErr w:type="gramStart"/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Иванова Женя - сборная России)</w:t>
      </w:r>
      <w:proofErr w:type="gramEnd"/>
    </w:p>
    <w:p w:rsidR="004C7403" w:rsidRPr="002B7A9C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-в графе «присвоено звание» </w:t>
      </w: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указывается номер приказа и дата присвоения звания «инструктор-общественник» или «судья по спорту».</w:t>
      </w:r>
    </w:p>
    <w:p w:rsidR="004C7403" w:rsidRPr="002B7A9C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-в графе «занятые места в главных соревнованиях года» указывается наименование главных соревнований, </w:t>
      </w:r>
      <w:proofErr w:type="gramStart"/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согласно</w:t>
      </w:r>
      <w:proofErr w:type="gramEnd"/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учебного плана, и места, занятые спортсменом.</w:t>
      </w:r>
    </w:p>
    <w:p w:rsidR="004C7403" w:rsidRPr="002B7A9C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-в графе «переведен, передан, отчислен» </w:t>
      </w: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записывается наименование группы, куда переведен или передан, либо отчислен обучающийся дата и номер приказа.</w:t>
      </w:r>
    </w:p>
    <w:p w:rsidR="004C7403" w:rsidRPr="002B7A9C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 разделе 5. «записи о травматических повреждениях»</w:t>
      </w:r>
    </w:p>
    <w:p w:rsidR="004C7403" w:rsidRPr="002B7A9C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-по факту заболеваний или травм обучающиеся проходят дополнительный медицинский осмотр и продолжают занятия по справке медицинского учреждения.</w:t>
      </w:r>
    </w:p>
    <w:p w:rsidR="004C7403" w:rsidRPr="002B7A9C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-заполняется на основании справки от специалиста медицинского учреждения.</w:t>
      </w:r>
    </w:p>
    <w:p w:rsidR="004C7403" w:rsidRPr="002B7A9C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-По факту травматизма обучающихся  проводится дополнительный инструктаж, котор</w:t>
      </w:r>
      <w:r w:rsidR="003655F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ый фиксируется в журнале по ТБ.</w:t>
      </w:r>
      <w:proofErr w:type="gramEnd"/>
    </w:p>
    <w:p w:rsidR="004C7403" w:rsidRPr="002B7A9C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-По факту серьезных травм, влекущих за собой увечье, либо причинение серьезного ущерба здоровью, данный случай рассматривается на комиссии по расследованию несчастных случаев с обучающимися </w:t>
      </w:r>
      <w:r w:rsidR="003655F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МБОУ ДО «</w:t>
      </w: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ДЮСШ»</w:t>
      </w:r>
      <w:r w:rsidR="003655F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655F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им.Г.С.Хусаинова</w:t>
      </w:r>
      <w:proofErr w:type="spellEnd"/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Тренер обязан по факту несчастного случая с обучающимся вызвать скорую помощь, сопроводить обучающегося по возможности в медицинское учреждение, сразу сообщить родителям, директору и заместителю директора по учебно-воспитательной работе о факте случившегося в тот же день (не позже чем через 2 часа).</w:t>
      </w:r>
    </w:p>
    <w:p w:rsidR="004C7403" w:rsidRPr="002B7A9C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</w:t>
      </w: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B7A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разделе 6. «проверка и инспектирование работы»</w:t>
      </w:r>
    </w:p>
    <w:p w:rsidR="004C7403" w:rsidRDefault="004C7403" w:rsidP="003655F1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 графе «отзыв о работе»</w:t>
      </w:r>
      <w:r w:rsidR="003655F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заносятся положительные моменты и выявленные недостатки по факту текущих и оперативных проверок директором, заместителем директора по УВР, </w:t>
      </w:r>
      <w:proofErr w:type="spellStart"/>
      <w:r w:rsidR="003655F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интрукторами-</w:t>
      </w: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методистами</w:t>
      </w:r>
      <w:proofErr w:type="spellEnd"/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gramStart"/>
      <w:r w:rsidRPr="00670CE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согласно планов-графиков</w:t>
      </w:r>
      <w:proofErr w:type="gramEnd"/>
      <w:r w:rsidRPr="00670CE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, утвержденных директором либо приказов по школе.</w:t>
      </w: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По факту недостатков пишется докладная на имя директора, должностным лицом, производившим проверку. На основании докладной, директором издается приказ о принимаемых мерах и сроках устранения недостатков, и пишется </w:t>
      </w:r>
      <w:proofErr w:type="gramStart"/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объяснительная</w:t>
      </w:r>
      <w:proofErr w:type="gramEnd"/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имя директора тренером-преподавателем по факту проверки. По истечению сроков устранения недостатков снова проводится проверка.</w:t>
      </w:r>
    </w:p>
    <w:p w:rsidR="003655F1" w:rsidRDefault="003655F1" w:rsidP="003655F1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670CE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В конце учебного года тренер-преподаватель заполняет отчет о проделанной работе за год, а также </w:t>
      </w:r>
      <w:r w:rsidR="00670CE7" w:rsidRPr="00670CE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заполняется таблица «</w:t>
      </w:r>
      <w:r w:rsidRPr="00670CE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план</w:t>
      </w:r>
      <w:r w:rsidR="00670CE7" w:rsidRPr="00670CE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» и «выполнение плана», где показывается сохранность контингента, ГТО, разрядники, инструкторы-общественники и судьи.</w:t>
      </w:r>
      <w:r w:rsidR="00670CE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</w:p>
    <w:p w:rsidR="00874B9E" w:rsidRDefault="00874B9E" w:rsidP="00874B9E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 начале нового учебного года на первом учебном занятии в каждой группе проводится инструктаж по технике безопасности (ТБ) с подписями обучающихся.</w:t>
      </w:r>
    </w:p>
    <w:p w:rsidR="00874B9E" w:rsidRPr="00177379" w:rsidRDefault="00874B9E" w:rsidP="00874B9E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7737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Журнал сдается тренером-преподавателем на проверку заместителю директора по учебно-воспитательной работе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или инструкторам-методистам</w:t>
      </w:r>
      <w:r w:rsidRPr="0017737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ежемесячно с 25 – 30 число. По факту проверки журнала заместителем директора по УВР на основании посещаемости заполняется табель оплаты труда тренеров-преподавателей, с учетом месячной педагогической нагрузки и фактическим выполнением учебного месячного плана, утверждается директором и подается в бухгалтерию. Отсутствие журнала с фактическим выполнением учебного плана по факту в месяце, наличия посещаемости </w:t>
      </w:r>
      <w:proofErr w:type="gramStart"/>
      <w:r w:rsidRPr="0017737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обучающимися</w:t>
      </w:r>
      <w:proofErr w:type="gramEnd"/>
      <w:r w:rsidRPr="0017737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занятий, не дает права тренеру-преподавателю на оплату труда. Оплата производится ежемесячно по факту проверки финансового документа </w:t>
      </w:r>
      <w:r w:rsidRPr="0017737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>журнала по учету посещаемости обучающимися групповых занятий и фактического выполнения учебных планов тренерами-преподавателями спортивной школы.</w:t>
      </w:r>
    </w:p>
    <w:p w:rsidR="00874B9E" w:rsidRPr="00177379" w:rsidRDefault="00874B9E" w:rsidP="00874B9E">
      <w:pPr>
        <w:shd w:val="clear" w:color="auto" w:fill="FFFFFF"/>
        <w:spacing w:line="240" w:lineRule="auto"/>
        <w:ind w:firstLine="0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4C7403" w:rsidRPr="002B7A9C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Кроме того, отдельно тренер должен вести:</w:t>
      </w:r>
    </w:p>
    <w:p w:rsidR="004C7403" w:rsidRPr="002B7A9C" w:rsidRDefault="00874B9E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Учет </w:t>
      </w:r>
      <w:r w:rsidR="004C7403" w:rsidRPr="002B7A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учебно-воспитательн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ой работы</w:t>
      </w:r>
      <w:r w:rsidR="003655F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4C7403" w:rsidRPr="002B7A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(отдельный  документ)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</w:t>
      </w:r>
    </w:p>
    <w:p w:rsidR="004C7403" w:rsidRPr="002B7A9C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-ежегодно на 31.08 тренером-преподавателем составляется план воспитательной работы с группой, в котором указываются планируемые </w:t>
      </w:r>
      <w:r w:rsidR="00874B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соревнования, </w:t>
      </w: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мероприятия, предполагаемая дата проведения.</w:t>
      </w:r>
    </w:p>
    <w:p w:rsidR="004C7403" w:rsidRPr="002B7A9C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-по факту проведения мероприятия корректируется дата, указывается количество участников </w:t>
      </w:r>
      <w:proofErr w:type="gramStart"/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мероприятия</w:t>
      </w:r>
      <w:proofErr w:type="gramEnd"/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 числа обучающихся, ставится роспись тренером-преподавателем</w:t>
      </w:r>
      <w:r w:rsidRPr="002B7A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p w:rsidR="004C7403" w:rsidRPr="002B7A9C" w:rsidRDefault="00874B9E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Протокол </w:t>
      </w:r>
      <w:r w:rsidR="004C7403" w:rsidRPr="002B7A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контрольн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о-переводных нормативов</w:t>
      </w:r>
      <w:r w:rsidR="004C7403" w:rsidRPr="002B7A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="004C7403"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(отдельный бланк)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r w:rsidR="004C7403"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</w:t>
      </w:r>
    </w:p>
    <w:p w:rsidR="004C7403" w:rsidRPr="002B7A9C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-на основании учебно-годового, месячных планов и планов-конспектов занятий тренера-преподавателя по факту приема контрольно-переводных, контрольно-приемных нормативов, экзаменов, тестирования, участия в соревнованиях и др. заполняются </w:t>
      </w:r>
      <w:proofErr w:type="gramStart"/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бланки</w:t>
      </w:r>
      <w:proofErr w:type="gramEnd"/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которых фиксируются показатели различного характера, выставляется оценка или балл, согласно разработок методистов и тренеров-преподавателей</w:t>
      </w:r>
      <w:r w:rsidR="00874B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:rsidR="004C7403" w:rsidRPr="002B7A9C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-анализ приемных контрольных нормативов и текущего тестирования проводится на </w:t>
      </w:r>
      <w:r w:rsidR="00874B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тренерско-методических советах </w:t>
      </w:r>
      <w:proofErr w:type="gramStart"/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согласно планов</w:t>
      </w:r>
      <w:proofErr w:type="gramEnd"/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работы, утвержденной директором</w:t>
      </w:r>
      <w:r w:rsidR="00874B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:rsidR="004C7403" w:rsidRPr="002B7A9C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-анализ переводных контрольных нормативов проводится на педсоветах, издается приказ по школе о переводе обучающихся на следующий этап обучения, либо на повторный год, либо перевод в группу спортивно-оздоровительной направленности, либо зачислении в группы</w:t>
      </w:r>
      <w:r w:rsidRPr="002B7A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учебно-тренировочные, с учетом условного перевода по ходатайству </w:t>
      </w:r>
      <w:r w:rsidR="00874B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тренерско-методического совета.</w:t>
      </w:r>
    </w:p>
    <w:p w:rsidR="004C7403" w:rsidRPr="002B7A9C" w:rsidRDefault="00874B9E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Инструктаж</w:t>
      </w:r>
      <w:r w:rsidR="004C7403" w:rsidRPr="002B7A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по техн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ике безопасности с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обучающимися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</w:t>
      </w:r>
      <w:r w:rsidR="004C7403" w:rsidRPr="002B7A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</w:p>
    <w:p w:rsidR="004C7403" w:rsidRPr="002B7A9C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-фиксируются плановые инструктажи по ТБ:</w:t>
      </w:r>
    </w:p>
    <w:p w:rsidR="004C7403" w:rsidRPr="002B7A9C" w:rsidRDefault="00874B9E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="004C7403"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</w:t>
      </w:r>
      <w:proofErr w:type="gramStart"/>
      <w:r w:rsidR="004C7403"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вводный</w:t>
      </w:r>
      <w:proofErr w:type="gramEnd"/>
      <w:r w:rsidR="004C7403"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на рабочем месте (на первом учебном занятии с подписями обучающихся)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:rsidR="004C7403" w:rsidRPr="002B7A9C" w:rsidRDefault="00874B9E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="004C7403"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2.инструктаж перед соревнованиями с учетом массовости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:rsidR="004C7403" w:rsidRPr="002B7A9C" w:rsidRDefault="00874B9E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="004C7403"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3.инструктаж перед соревнованиями с учетом нового рабочего места и проезда на соревнования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:rsidR="004C7403" w:rsidRDefault="00874B9E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="004C7403"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4.инструктаж перед выездными соревнованиями, спортивно-оздоровительными лагерями, учебно-тренировочными сборами с учетом транспортировки до мест соревнований, условий проживания, питания и др.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:rsidR="00874B9E" w:rsidRPr="002B7A9C" w:rsidRDefault="00874B9E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 5.и</w:t>
      </w:r>
      <w:r w:rsidRPr="001E777F">
        <w:rPr>
          <w:rFonts w:ascii="Times New Roman" w:hAnsi="Times New Roman" w:cs="Times New Roman"/>
          <w:sz w:val="28"/>
          <w:szCs w:val="28"/>
        </w:rPr>
        <w:t>нструктаж по ТБ жизнедеятельности и правилам дорожного движения, правилам поведения в общественных местах во время экскурсий и в городе, правилам поведения в транспорте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4C7403" w:rsidRPr="002B7A9C" w:rsidRDefault="00874B9E" w:rsidP="00177379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6</w:t>
      </w:r>
      <w:r w:rsidR="004C7403"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.по факту травм, либо других чрезвычайных происшествий.</w:t>
      </w:r>
    </w:p>
    <w:p w:rsidR="004C7403" w:rsidRPr="002B7A9C" w:rsidRDefault="004C7403" w:rsidP="002B7A9C">
      <w:pPr>
        <w:shd w:val="clear" w:color="auto" w:fill="FFFFFF"/>
        <w:spacing w:line="240" w:lineRule="auto"/>
        <w:ind w:left="-284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952D99" w:rsidRPr="002B7A9C" w:rsidRDefault="00952D99" w:rsidP="002B7A9C">
      <w:pPr>
        <w:spacing w:line="240" w:lineRule="auto"/>
        <w:ind w:left="-284"/>
        <w:rPr>
          <w:rFonts w:ascii="Times New Roman" w:hAnsi="Times New Roman" w:cs="Times New Roman"/>
          <w:sz w:val="28"/>
          <w:szCs w:val="28"/>
        </w:rPr>
      </w:pPr>
    </w:p>
    <w:sectPr w:rsidR="00952D99" w:rsidRPr="002B7A9C" w:rsidSect="002B7A9C">
      <w:pgSz w:w="11906" w:h="16838"/>
      <w:pgMar w:top="568" w:right="70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1919F9"/>
    <w:multiLevelType w:val="hybridMultilevel"/>
    <w:tmpl w:val="88E6573C"/>
    <w:lvl w:ilvl="0" w:tplc="49803DF0">
      <w:start w:val="1"/>
      <w:numFmt w:val="decimal"/>
      <w:lvlText w:val="%1."/>
      <w:lvlJc w:val="left"/>
      <w:pPr>
        <w:tabs>
          <w:tab w:val="num" w:pos="1889"/>
        </w:tabs>
        <w:ind w:left="1889" w:hanging="16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4C7403"/>
    <w:rsid w:val="00055CA1"/>
    <w:rsid w:val="00177379"/>
    <w:rsid w:val="001C740E"/>
    <w:rsid w:val="001D3C27"/>
    <w:rsid w:val="0024385B"/>
    <w:rsid w:val="002B7A9C"/>
    <w:rsid w:val="00325637"/>
    <w:rsid w:val="003655F1"/>
    <w:rsid w:val="00475B72"/>
    <w:rsid w:val="004C7403"/>
    <w:rsid w:val="005604FD"/>
    <w:rsid w:val="00596FB5"/>
    <w:rsid w:val="00670CE7"/>
    <w:rsid w:val="00874B9E"/>
    <w:rsid w:val="00884C49"/>
    <w:rsid w:val="00952D99"/>
    <w:rsid w:val="00A80AEE"/>
    <w:rsid w:val="00A83E06"/>
    <w:rsid w:val="00B65CB4"/>
    <w:rsid w:val="00BA4BAA"/>
    <w:rsid w:val="00C31D4E"/>
    <w:rsid w:val="00CF42FE"/>
    <w:rsid w:val="00E02638"/>
    <w:rsid w:val="00E17686"/>
    <w:rsid w:val="00F34E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2D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4C7403"/>
  </w:style>
  <w:style w:type="paragraph" w:customStyle="1" w:styleId="ConsPlusNormal">
    <w:name w:val="ConsPlusNormal"/>
    <w:rsid w:val="002B7A9C"/>
    <w:pPr>
      <w:widowControl w:val="0"/>
      <w:autoSpaceDE w:val="0"/>
      <w:autoSpaceDN w:val="0"/>
      <w:adjustRightInd w:val="0"/>
      <w:spacing w:line="240" w:lineRule="auto"/>
      <w:ind w:firstLine="720"/>
      <w:jc w:val="left"/>
    </w:pPr>
    <w:rPr>
      <w:rFonts w:ascii="Arial" w:eastAsia="Calibri" w:hAnsi="Arial" w:cs="Arial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39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6</Pages>
  <Words>1955</Words>
  <Characters>11144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13073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2017-09-21T09:45:00Z</cp:lastPrinted>
  <dcterms:created xsi:type="dcterms:W3CDTF">2017-09-15T05:08:00Z</dcterms:created>
  <dcterms:modified xsi:type="dcterms:W3CDTF">2017-09-21T09:47:00Z</dcterms:modified>
</cp:coreProperties>
</file>